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附件：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/>
          <w:b w:val="0"/>
          <w:color w:val="333333"/>
          <w:szCs w:val="21"/>
        </w:rPr>
      </w:pPr>
      <w:r>
        <w:rPr>
          <w:rFonts w:hint="eastAsia"/>
          <w:sz w:val="28"/>
          <w:szCs w:val="22"/>
        </w:rPr>
        <w:t>第六届全国 “绿能杯”高校法学研究生暑期调研竞赛</w:t>
      </w:r>
      <w:r>
        <w:rPr>
          <w:rFonts w:hint="eastAsia"/>
          <w:sz w:val="28"/>
          <w:szCs w:val="22"/>
          <w:lang w:val="en-US" w:eastAsia="zh-CN"/>
        </w:rPr>
        <w:t>报名表</w:t>
      </w:r>
      <w:r>
        <w:rPr>
          <w:rFonts w:hint="eastAsia"/>
          <w:sz w:val="28"/>
          <w:szCs w:val="22"/>
        </w:rPr>
        <w:t xml:space="preserve">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45"/>
        <w:gridCol w:w="1080"/>
        <w:gridCol w:w="210"/>
        <w:gridCol w:w="920"/>
        <w:gridCol w:w="990"/>
        <w:gridCol w:w="93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姓名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学号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4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4"/>
                <w:lang w:val="en-US" w:eastAsia="zh-CN"/>
              </w:rPr>
            </w:pPr>
            <w:r>
              <w:rPr>
                <w:rFonts w:hint="eastAsia" w:ascii="宋体"/>
                <w:szCs w:val="24"/>
                <w:lang w:val="en-US" w:eastAsia="zh-CN"/>
              </w:rPr>
              <w:t>年级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专业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4"/>
                <w:lang w:val="en-US" w:eastAsia="zh-CN"/>
              </w:rPr>
            </w:pPr>
            <w:r>
              <w:rPr>
                <w:rFonts w:hint="eastAsia" w:ascii="宋体"/>
                <w:szCs w:val="24"/>
                <w:lang w:val="en-US" w:eastAsia="zh-CN"/>
              </w:rPr>
              <w:t>导师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邮箱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联系电话</w:t>
            </w:r>
          </w:p>
        </w:tc>
        <w:tc>
          <w:tcPr>
            <w:tcW w:w="3132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自我介绍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（包括</w:t>
            </w:r>
            <w:r>
              <w:rPr>
                <w:rFonts w:hint="eastAsia" w:ascii="宋体" w:hAnsi="宋体"/>
                <w:szCs w:val="24"/>
                <w:lang w:val="en-US" w:eastAsia="zh-Hans"/>
              </w:rPr>
              <w:t>比赛</w:t>
            </w:r>
            <w:r>
              <w:rPr>
                <w:rFonts w:hint="eastAsia" w:ascii="宋体" w:hAnsi="宋体"/>
                <w:szCs w:val="24"/>
              </w:rPr>
              <w:t>经历</w:t>
            </w:r>
            <w:r>
              <w:rPr>
                <w:rFonts w:hint="eastAsia" w:ascii="宋体" w:hAnsi="宋体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获奖情况、自身优势等</w:t>
            </w:r>
            <w:r>
              <w:rPr>
                <w:rFonts w:hint="eastAsia" w:ascii="宋体" w:hAnsi="宋体"/>
                <w:szCs w:val="24"/>
              </w:rPr>
              <w:t>）</w:t>
            </w:r>
          </w:p>
        </w:tc>
        <w:tc>
          <w:tcPr>
            <w:tcW w:w="668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Times New Roman" w:hAnsi="Times New Roman"/>
          <w:szCs w:val="24"/>
        </w:rPr>
      </w:pPr>
    </w:p>
    <w:p>
      <w:pPr>
        <w:rPr>
          <w:rFonts w:ascii="黑体" w:hAnsi="黑体" w:eastAsia="黑体"/>
          <w:b/>
          <w:szCs w:val="24"/>
        </w:rPr>
      </w:pPr>
      <w:r>
        <w:rPr>
          <w:rFonts w:hint="eastAsia" w:ascii="黑体" w:hAnsi="黑体" w:eastAsia="黑体"/>
          <w:b/>
          <w:szCs w:val="24"/>
        </w:rPr>
        <w:t>注：限填一页，不得加页。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32"/>
    <w:rsid w:val="00040D03"/>
    <w:rsid w:val="00054DE8"/>
    <w:rsid w:val="0005502A"/>
    <w:rsid w:val="000E0372"/>
    <w:rsid w:val="00102F5C"/>
    <w:rsid w:val="00120EBD"/>
    <w:rsid w:val="00157ECE"/>
    <w:rsid w:val="00157F9F"/>
    <w:rsid w:val="00170DCD"/>
    <w:rsid w:val="001723D0"/>
    <w:rsid w:val="00196BB9"/>
    <w:rsid w:val="001C140A"/>
    <w:rsid w:val="00225EBD"/>
    <w:rsid w:val="0025269D"/>
    <w:rsid w:val="0025590E"/>
    <w:rsid w:val="00263575"/>
    <w:rsid w:val="002662CC"/>
    <w:rsid w:val="00276F29"/>
    <w:rsid w:val="002B3031"/>
    <w:rsid w:val="002D5931"/>
    <w:rsid w:val="002F7FE0"/>
    <w:rsid w:val="00344B8A"/>
    <w:rsid w:val="00372C32"/>
    <w:rsid w:val="003A453D"/>
    <w:rsid w:val="003D570D"/>
    <w:rsid w:val="003E5364"/>
    <w:rsid w:val="003F603F"/>
    <w:rsid w:val="0040009D"/>
    <w:rsid w:val="00461566"/>
    <w:rsid w:val="0049539D"/>
    <w:rsid w:val="004A17F4"/>
    <w:rsid w:val="004C1127"/>
    <w:rsid w:val="004D165D"/>
    <w:rsid w:val="004F24BC"/>
    <w:rsid w:val="005150BA"/>
    <w:rsid w:val="00516AB5"/>
    <w:rsid w:val="005215F2"/>
    <w:rsid w:val="00541AB1"/>
    <w:rsid w:val="00555F46"/>
    <w:rsid w:val="005640D0"/>
    <w:rsid w:val="00573D23"/>
    <w:rsid w:val="00574F2C"/>
    <w:rsid w:val="00594C75"/>
    <w:rsid w:val="00614C44"/>
    <w:rsid w:val="006323D4"/>
    <w:rsid w:val="00642564"/>
    <w:rsid w:val="0064722C"/>
    <w:rsid w:val="00657D8A"/>
    <w:rsid w:val="006F62C0"/>
    <w:rsid w:val="00723BA7"/>
    <w:rsid w:val="007303C2"/>
    <w:rsid w:val="00761791"/>
    <w:rsid w:val="00765DE0"/>
    <w:rsid w:val="007C5781"/>
    <w:rsid w:val="00854D45"/>
    <w:rsid w:val="008668E9"/>
    <w:rsid w:val="00867271"/>
    <w:rsid w:val="00883C74"/>
    <w:rsid w:val="008857D1"/>
    <w:rsid w:val="008B73CC"/>
    <w:rsid w:val="009551EB"/>
    <w:rsid w:val="00956DB3"/>
    <w:rsid w:val="009F1F20"/>
    <w:rsid w:val="009F76D2"/>
    <w:rsid w:val="00A0549C"/>
    <w:rsid w:val="00A650D8"/>
    <w:rsid w:val="00A70D6A"/>
    <w:rsid w:val="00A73EEA"/>
    <w:rsid w:val="00AA4196"/>
    <w:rsid w:val="00B22FD5"/>
    <w:rsid w:val="00B30237"/>
    <w:rsid w:val="00B7542A"/>
    <w:rsid w:val="00BC1CC6"/>
    <w:rsid w:val="00C1141B"/>
    <w:rsid w:val="00C257C8"/>
    <w:rsid w:val="00C509B3"/>
    <w:rsid w:val="00C571BA"/>
    <w:rsid w:val="00C75E36"/>
    <w:rsid w:val="00CB27A0"/>
    <w:rsid w:val="00D01377"/>
    <w:rsid w:val="00D01C3B"/>
    <w:rsid w:val="00D0309F"/>
    <w:rsid w:val="00D24E81"/>
    <w:rsid w:val="00D710AE"/>
    <w:rsid w:val="00DB138F"/>
    <w:rsid w:val="00E009ED"/>
    <w:rsid w:val="00E30943"/>
    <w:rsid w:val="00E370ED"/>
    <w:rsid w:val="00E75190"/>
    <w:rsid w:val="00E92A53"/>
    <w:rsid w:val="00EA2686"/>
    <w:rsid w:val="00F1611C"/>
    <w:rsid w:val="00F70680"/>
    <w:rsid w:val="00F90F3D"/>
    <w:rsid w:val="28F47DD7"/>
    <w:rsid w:val="3BD91275"/>
    <w:rsid w:val="5C4707B1"/>
    <w:rsid w:val="67F8761E"/>
    <w:rsid w:val="7CFF57EC"/>
    <w:rsid w:val="7EB19BD7"/>
    <w:rsid w:val="DF7CCED8"/>
    <w:rsid w:val="E5F84DE0"/>
    <w:rsid w:val="ED6B36C1"/>
    <w:rsid w:val="EEEB9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nhideWhenUsed="0"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100" w:beforeLines="100" w:after="100" w:afterLines="100" w:line="400" w:lineRule="exact"/>
      <w:jc w:val="center"/>
      <w:outlineLvl w:val="0"/>
    </w:pPr>
    <w:rPr>
      <w:rFonts w:eastAsia="黑体"/>
      <w:b/>
      <w:kern w:val="44"/>
      <w:sz w:val="2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iPriority w:val="99"/>
    <w:pPr>
      <w:jc w:val="left"/>
    </w:pPr>
  </w:style>
  <w:style w:type="paragraph" w:styleId="4">
    <w:name w:val="Salutation"/>
    <w:basedOn w:val="1"/>
    <w:next w:val="1"/>
    <w:link w:val="15"/>
    <w:qFormat/>
    <w:uiPriority w:val="99"/>
    <w:rPr>
      <w:rFonts w:ascii="Times New Roman" w:hAnsi="Times New Roman"/>
      <w:sz w:val="28"/>
      <w:szCs w:val="28"/>
    </w:rPr>
  </w:style>
  <w:style w:type="paragraph" w:styleId="5">
    <w:name w:val="Closing"/>
    <w:basedOn w:val="1"/>
    <w:link w:val="20"/>
    <w:uiPriority w:val="99"/>
    <w:pPr>
      <w:ind w:left="100" w:leftChars="2100"/>
    </w:pPr>
    <w:rPr>
      <w:rFonts w:ascii="Times New Roman" w:hAnsi="Times New Roman"/>
      <w:sz w:val="28"/>
      <w:szCs w:val="28"/>
    </w:rPr>
  </w:style>
  <w:style w:type="paragraph" w:styleId="6">
    <w:name w:val="Balloon Text"/>
    <w:basedOn w:val="1"/>
    <w:link w:val="18"/>
    <w:semiHidden/>
    <w:uiPriority w:val="99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19"/>
    <w:semiHidden/>
    <w:uiPriority w:val="99"/>
    <w:rPr>
      <w:b/>
      <w:bCs/>
    </w:rPr>
  </w:style>
  <w:style w:type="character" w:styleId="12">
    <w:name w:val="Hyperlink"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4">
    <w:name w:val="页眉 Char"/>
    <w:link w:val="8"/>
    <w:locked/>
    <w:uiPriority w:val="99"/>
    <w:rPr>
      <w:rFonts w:cs="Times New Roman"/>
      <w:sz w:val="18"/>
      <w:szCs w:val="18"/>
    </w:rPr>
  </w:style>
  <w:style w:type="character" w:customStyle="1" w:styleId="15">
    <w:name w:val="称呼 Char"/>
    <w:link w:val="4"/>
    <w:semiHidden/>
    <w:locked/>
    <w:uiPriority w:val="99"/>
    <w:rPr>
      <w:rFonts w:cs="Times New Roman"/>
    </w:rPr>
  </w:style>
  <w:style w:type="character" w:customStyle="1" w:styleId="16">
    <w:name w:val="批注文字 Char"/>
    <w:link w:val="3"/>
    <w:semiHidden/>
    <w:locked/>
    <w:uiPriority w:val="99"/>
    <w:rPr>
      <w:rFonts w:cs="Times New Roman"/>
    </w:rPr>
  </w:style>
  <w:style w:type="character" w:customStyle="1" w:styleId="17">
    <w:name w:val="页脚 Char"/>
    <w:link w:val="7"/>
    <w:locked/>
    <w:uiPriority w:val="99"/>
    <w:rPr>
      <w:rFonts w:cs="Times New Roman"/>
      <w:sz w:val="18"/>
      <w:szCs w:val="18"/>
    </w:rPr>
  </w:style>
  <w:style w:type="character" w:customStyle="1" w:styleId="18">
    <w:name w:val="批注框文本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批注主题 Char"/>
    <w:link w:val="9"/>
    <w:semiHidden/>
    <w:locked/>
    <w:uiPriority w:val="99"/>
    <w:rPr>
      <w:rFonts w:cs="Times New Roman"/>
      <w:b/>
      <w:bCs/>
    </w:rPr>
  </w:style>
  <w:style w:type="character" w:customStyle="1" w:styleId="20">
    <w:name w:val="结束语 Char"/>
    <w:link w:val="5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131</Characters>
  <Lines>1</Lines>
  <Paragraphs>1</Paragraphs>
  <TotalTime>10</TotalTime>
  <ScaleCrop>false</ScaleCrop>
  <LinksUpToDate>false</LinksUpToDate>
  <CharactersWithSpaces>152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2013-09-12T18:02:00Z</dcterms:created>
  <dc:creator>微软用户</dc:creator>
  <cp:lastModifiedBy>勉</cp:lastModifiedBy>
  <dcterms:modified xsi:type="dcterms:W3CDTF">2021-06-10T11:06:39Z</dcterms:modified>
  <dc:title>2013年第二届模拟环境法庭辩论赛参赛队员选拔通知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